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44F9" w14:textId="1BF7C080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_Hlk425985"/>
    </w:p>
    <w:p w14:paraId="176D861B" w14:textId="116E9E69" w:rsidR="00813CD2" w:rsidRPr="00F71152" w:rsidRDefault="00B57B5B" w:rsidP="00813CD2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r>
        <w:rPr>
          <w:b/>
          <w:bCs/>
          <w:sz w:val="28"/>
          <w:szCs w:val="28"/>
          <w:lang w:eastAsia="de-DE"/>
        </w:rPr>
        <w:t xml:space="preserve">Neuer </w:t>
      </w:r>
      <w:bookmarkStart w:id="1" w:name="_Hlk1041655"/>
      <w:r>
        <w:rPr>
          <w:b/>
          <w:bCs/>
          <w:sz w:val="28"/>
          <w:szCs w:val="28"/>
          <w:lang w:eastAsia="de-DE"/>
        </w:rPr>
        <w:t>Walraven-</w:t>
      </w:r>
      <w:r w:rsidRPr="00B57B5B">
        <w:rPr>
          <w:b/>
          <w:bCs/>
          <w:sz w:val="28"/>
          <w:szCs w:val="28"/>
          <w:lang w:eastAsia="de-DE"/>
        </w:rPr>
        <w:t>Gebietsverkaufsleiter Projektgeschäft Baden-Württemberg (Ost)</w:t>
      </w:r>
      <w:bookmarkEnd w:id="1"/>
    </w:p>
    <w:p w14:paraId="5FBE76CC" w14:textId="77777777" w:rsidR="00813CD2" w:rsidRPr="006234E4" w:rsidRDefault="00813CD2" w:rsidP="00813CD2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28E06AC5" w14:textId="2B4A89FF" w:rsidR="00813CD2" w:rsidRPr="007C0272" w:rsidRDefault="00B57B5B" w:rsidP="00813CD2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  <w:r>
        <w:rPr>
          <w:b/>
          <w:color w:val="000000"/>
          <w:sz w:val="24"/>
          <w:szCs w:val="24"/>
          <w:lang w:eastAsia="de-DE"/>
        </w:rPr>
        <w:t>Tobias Weber folgt dem in den Ruhestand gehenden Uwe Kirchherr</w:t>
      </w:r>
    </w:p>
    <w:p w14:paraId="6856733C" w14:textId="2E83635E" w:rsidR="00B57B5B" w:rsidRDefault="00B57B5B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125690E" w14:textId="5CF7DCFE" w:rsidR="00656914" w:rsidRPr="00656914" w:rsidRDefault="00FC5CE9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FC5CE9">
        <w:rPr>
          <w:color w:val="000000"/>
          <w:sz w:val="22"/>
          <w:szCs w:val="22"/>
          <w:lang w:eastAsia="de-DE"/>
        </w:rPr>
        <w:t>Tobias Weber</w:t>
      </w:r>
      <w:r w:rsidR="006A1925">
        <w:rPr>
          <w:color w:val="000000"/>
          <w:sz w:val="22"/>
          <w:szCs w:val="22"/>
          <w:lang w:eastAsia="de-DE"/>
        </w:rPr>
        <w:t xml:space="preserve"> </w:t>
      </w:r>
      <w:r w:rsidR="00EA24A0">
        <w:rPr>
          <w:color w:val="000000"/>
          <w:sz w:val="22"/>
          <w:szCs w:val="22"/>
          <w:lang w:eastAsia="de-DE"/>
        </w:rPr>
        <w:t xml:space="preserve">ist Nachfolger </w:t>
      </w:r>
      <w:r w:rsidR="00B57B5B">
        <w:rPr>
          <w:color w:val="000000"/>
          <w:sz w:val="22"/>
          <w:szCs w:val="22"/>
          <w:lang w:eastAsia="de-DE"/>
        </w:rPr>
        <w:t>des</w:t>
      </w:r>
      <w:r w:rsidR="009174D5">
        <w:rPr>
          <w:color w:val="000000"/>
          <w:sz w:val="22"/>
          <w:szCs w:val="22"/>
          <w:lang w:eastAsia="de-DE"/>
        </w:rPr>
        <w:t xml:space="preserve"> </w:t>
      </w:r>
      <w:r w:rsidR="00EA24A0">
        <w:rPr>
          <w:color w:val="000000"/>
          <w:sz w:val="22"/>
          <w:szCs w:val="22"/>
          <w:lang w:eastAsia="de-DE"/>
        </w:rPr>
        <w:t>in den Ruhestand gehenden</w:t>
      </w:r>
      <w:r w:rsidR="006A1925">
        <w:rPr>
          <w:color w:val="000000"/>
          <w:sz w:val="22"/>
          <w:szCs w:val="22"/>
          <w:lang w:eastAsia="de-DE"/>
        </w:rPr>
        <w:t xml:space="preserve"> </w:t>
      </w:r>
      <w:r w:rsidR="001E0C07" w:rsidRPr="001E0C07">
        <w:rPr>
          <w:color w:val="000000"/>
          <w:sz w:val="22"/>
          <w:szCs w:val="22"/>
          <w:lang w:eastAsia="de-DE"/>
        </w:rPr>
        <w:t>Uwe Kirchherr</w:t>
      </w:r>
      <w:r w:rsidR="00EA24A0">
        <w:rPr>
          <w:color w:val="000000"/>
          <w:sz w:val="22"/>
          <w:szCs w:val="22"/>
          <w:lang w:eastAsia="de-DE"/>
        </w:rPr>
        <w:t xml:space="preserve"> als Walraven-</w:t>
      </w:r>
      <w:bookmarkStart w:id="2" w:name="_Hlk1041612"/>
      <w:r w:rsidRPr="00FC5CE9">
        <w:rPr>
          <w:color w:val="000000"/>
          <w:sz w:val="22"/>
          <w:szCs w:val="22"/>
          <w:lang w:eastAsia="de-DE"/>
        </w:rPr>
        <w:t>Gebietsverkaufsleiter Projektgeschäft</w:t>
      </w:r>
      <w:r w:rsidR="00EA24A0">
        <w:rPr>
          <w:color w:val="000000"/>
          <w:sz w:val="22"/>
          <w:szCs w:val="22"/>
          <w:lang w:eastAsia="de-DE"/>
        </w:rPr>
        <w:t xml:space="preserve"> </w:t>
      </w:r>
      <w:r w:rsidRPr="00FC5CE9">
        <w:rPr>
          <w:color w:val="000000"/>
          <w:sz w:val="22"/>
          <w:szCs w:val="22"/>
          <w:lang w:eastAsia="de-DE"/>
        </w:rPr>
        <w:t>Baden-Württemberg</w:t>
      </w:r>
      <w:r w:rsidR="00EA24A0">
        <w:rPr>
          <w:color w:val="000000"/>
          <w:sz w:val="22"/>
          <w:szCs w:val="22"/>
          <w:lang w:eastAsia="de-DE"/>
        </w:rPr>
        <w:t xml:space="preserve"> (Ost). </w:t>
      </w:r>
      <w:bookmarkEnd w:id="2"/>
      <w:r w:rsidR="00EA24A0">
        <w:rPr>
          <w:color w:val="000000"/>
          <w:sz w:val="22"/>
          <w:szCs w:val="22"/>
          <w:lang w:eastAsia="de-DE"/>
        </w:rPr>
        <w:t xml:space="preserve">Der 47-Jährige gelernte </w:t>
      </w:r>
      <w:r w:rsidR="00943C6D">
        <w:rPr>
          <w:color w:val="000000"/>
          <w:sz w:val="22"/>
          <w:szCs w:val="22"/>
          <w:lang w:eastAsia="de-DE"/>
        </w:rPr>
        <w:t>G</w:t>
      </w:r>
      <w:r w:rsidR="00656914" w:rsidRPr="00656914">
        <w:rPr>
          <w:color w:val="000000"/>
          <w:sz w:val="22"/>
          <w:szCs w:val="22"/>
          <w:lang w:eastAsia="de-DE"/>
        </w:rPr>
        <w:t>as- und Wasserinstallateur</w:t>
      </w:r>
      <w:r w:rsidR="00EA24A0">
        <w:rPr>
          <w:color w:val="000000"/>
          <w:sz w:val="22"/>
          <w:szCs w:val="22"/>
          <w:lang w:eastAsia="de-DE"/>
        </w:rPr>
        <w:t xml:space="preserve"> mit langjähriger Erfahrung als </w:t>
      </w:r>
      <w:r w:rsidR="00EA24A0" w:rsidRPr="00656914">
        <w:rPr>
          <w:color w:val="000000"/>
          <w:sz w:val="22"/>
          <w:szCs w:val="22"/>
          <w:lang w:eastAsia="de-DE"/>
        </w:rPr>
        <w:t>Key Account Manager Projektgeschäft Brandschutz</w:t>
      </w:r>
      <w:r w:rsidR="00EA24A0">
        <w:rPr>
          <w:color w:val="000000"/>
          <w:sz w:val="22"/>
          <w:szCs w:val="22"/>
          <w:lang w:eastAsia="de-DE"/>
        </w:rPr>
        <w:t xml:space="preserve"> und </w:t>
      </w:r>
      <w:r w:rsidR="00EA24A0">
        <w:rPr>
          <w:color w:val="000000"/>
          <w:sz w:val="22"/>
          <w:szCs w:val="22"/>
          <w:lang w:eastAsia="de-DE"/>
        </w:rPr>
        <w:t>Gebietsverkaufsleiter</w:t>
      </w:r>
      <w:r w:rsidR="00720517">
        <w:rPr>
          <w:color w:val="000000"/>
          <w:sz w:val="22"/>
          <w:szCs w:val="22"/>
          <w:lang w:eastAsia="de-DE"/>
        </w:rPr>
        <w:t xml:space="preserve"> möchte</w:t>
      </w:r>
      <w:r w:rsidR="002C5694">
        <w:rPr>
          <w:color w:val="000000"/>
          <w:sz w:val="22"/>
          <w:szCs w:val="22"/>
          <w:lang w:eastAsia="de-DE"/>
        </w:rPr>
        <w:t xml:space="preserve"> Menschen begeistern</w:t>
      </w:r>
      <w:r w:rsidR="00720517">
        <w:rPr>
          <w:color w:val="000000"/>
          <w:sz w:val="22"/>
          <w:szCs w:val="22"/>
          <w:lang w:eastAsia="de-DE"/>
        </w:rPr>
        <w:t>, das</w:t>
      </w:r>
      <w:r w:rsidR="003356BE">
        <w:rPr>
          <w:color w:val="000000"/>
          <w:sz w:val="22"/>
          <w:szCs w:val="22"/>
          <w:lang w:eastAsia="de-DE"/>
        </w:rPr>
        <w:t xml:space="preserve"> ist seine Herausforderung</w:t>
      </w:r>
      <w:r w:rsidR="00B57B5B">
        <w:rPr>
          <w:color w:val="000000"/>
          <w:sz w:val="22"/>
          <w:szCs w:val="22"/>
          <w:lang w:eastAsia="de-DE"/>
        </w:rPr>
        <w:t xml:space="preserve">. </w:t>
      </w:r>
      <w:bookmarkStart w:id="3" w:name="_GoBack"/>
      <w:bookmarkEnd w:id="3"/>
      <w:r w:rsidR="00B57B5B">
        <w:rPr>
          <w:color w:val="000000"/>
          <w:sz w:val="22"/>
          <w:szCs w:val="22"/>
          <w:lang w:eastAsia="de-DE"/>
        </w:rPr>
        <w:t>D</w:t>
      </w:r>
      <w:r w:rsidR="003356BE">
        <w:rPr>
          <w:color w:val="000000"/>
          <w:sz w:val="22"/>
          <w:szCs w:val="22"/>
          <w:lang w:eastAsia="de-DE"/>
        </w:rPr>
        <w:t>enn „</w:t>
      </w:r>
      <w:r w:rsidR="00656914" w:rsidRPr="00656914">
        <w:rPr>
          <w:color w:val="000000"/>
          <w:sz w:val="22"/>
          <w:szCs w:val="22"/>
          <w:lang w:eastAsia="de-DE"/>
        </w:rPr>
        <w:t>Walraven hat meiner Meinung nach großes Potenzial auch im Projektgeschäft</w:t>
      </w:r>
      <w:r w:rsidR="009174D5">
        <w:rPr>
          <w:color w:val="000000"/>
          <w:sz w:val="22"/>
          <w:szCs w:val="22"/>
          <w:lang w:eastAsia="de-DE"/>
        </w:rPr>
        <w:t xml:space="preserve"> und ich möchte Planer </w:t>
      </w:r>
      <w:r w:rsidR="00656914" w:rsidRPr="00656914">
        <w:rPr>
          <w:color w:val="000000"/>
          <w:sz w:val="22"/>
          <w:szCs w:val="22"/>
          <w:lang w:eastAsia="de-DE"/>
        </w:rPr>
        <w:t>von den Produkten und dem Service von Walraven überzeugen</w:t>
      </w:r>
      <w:r w:rsidR="009174D5">
        <w:rPr>
          <w:color w:val="000000"/>
          <w:sz w:val="22"/>
          <w:szCs w:val="22"/>
          <w:lang w:eastAsia="de-DE"/>
        </w:rPr>
        <w:t>.“</w:t>
      </w:r>
      <w:r w:rsidR="00720517">
        <w:rPr>
          <w:color w:val="000000"/>
          <w:sz w:val="22"/>
          <w:szCs w:val="22"/>
          <w:lang w:eastAsia="de-DE"/>
        </w:rPr>
        <w:t xml:space="preserve"> Ziel des Familienvaters ist es, </w:t>
      </w:r>
      <w:r w:rsidR="00656914" w:rsidRPr="00656914">
        <w:rPr>
          <w:color w:val="000000"/>
          <w:sz w:val="22"/>
          <w:szCs w:val="22"/>
          <w:lang w:eastAsia="de-DE"/>
        </w:rPr>
        <w:t xml:space="preserve">Walraven </w:t>
      </w:r>
      <w:r w:rsidR="00720517">
        <w:rPr>
          <w:color w:val="000000"/>
          <w:sz w:val="22"/>
          <w:szCs w:val="22"/>
          <w:lang w:eastAsia="de-DE"/>
        </w:rPr>
        <w:t>zu</w:t>
      </w:r>
      <w:r w:rsidR="00656914" w:rsidRPr="00656914">
        <w:rPr>
          <w:color w:val="000000"/>
          <w:sz w:val="22"/>
          <w:szCs w:val="22"/>
          <w:lang w:eastAsia="de-DE"/>
        </w:rPr>
        <w:t xml:space="preserve"> </w:t>
      </w:r>
      <w:r w:rsidR="00720517">
        <w:rPr>
          <w:color w:val="000000"/>
          <w:sz w:val="22"/>
          <w:szCs w:val="22"/>
          <w:lang w:eastAsia="de-DE"/>
        </w:rPr>
        <w:t>„</w:t>
      </w:r>
      <w:r w:rsidR="00656914" w:rsidRPr="00656914">
        <w:rPr>
          <w:color w:val="000000"/>
          <w:sz w:val="22"/>
          <w:szCs w:val="22"/>
          <w:lang w:eastAsia="de-DE"/>
        </w:rPr>
        <w:t>de</w:t>
      </w:r>
      <w:r w:rsidR="00720517">
        <w:rPr>
          <w:color w:val="000000"/>
          <w:sz w:val="22"/>
          <w:szCs w:val="22"/>
          <w:lang w:eastAsia="de-DE"/>
        </w:rPr>
        <w:t>m“</w:t>
      </w:r>
      <w:r w:rsidR="00656914" w:rsidRPr="00656914">
        <w:rPr>
          <w:color w:val="000000"/>
          <w:sz w:val="22"/>
          <w:szCs w:val="22"/>
          <w:lang w:eastAsia="de-DE"/>
        </w:rPr>
        <w:t xml:space="preserve"> Ansprechpartner zu machen im Bereich Brandschutz</w:t>
      </w:r>
      <w:r w:rsidR="00720517">
        <w:rPr>
          <w:color w:val="000000"/>
          <w:sz w:val="22"/>
          <w:szCs w:val="22"/>
          <w:lang w:eastAsia="de-DE"/>
        </w:rPr>
        <w:t xml:space="preserve"> und</w:t>
      </w:r>
      <w:r w:rsidR="00656914" w:rsidRPr="00656914">
        <w:rPr>
          <w:color w:val="000000"/>
          <w:sz w:val="22"/>
          <w:szCs w:val="22"/>
          <w:lang w:eastAsia="de-DE"/>
        </w:rPr>
        <w:t xml:space="preserve"> Befestigungstechnik</w:t>
      </w:r>
      <w:r w:rsidR="00720517">
        <w:rPr>
          <w:color w:val="000000"/>
          <w:sz w:val="22"/>
          <w:szCs w:val="22"/>
          <w:lang w:eastAsia="de-DE"/>
        </w:rPr>
        <w:t>.</w:t>
      </w:r>
      <w:r w:rsidR="0072229A">
        <w:rPr>
          <w:color w:val="000000"/>
          <w:sz w:val="22"/>
          <w:szCs w:val="22"/>
          <w:lang w:eastAsia="de-DE"/>
        </w:rPr>
        <w:t xml:space="preserve"> Dabei legt er Wert auf </w:t>
      </w:r>
      <w:r w:rsidR="00656914" w:rsidRPr="00656914">
        <w:rPr>
          <w:color w:val="000000"/>
          <w:sz w:val="22"/>
          <w:szCs w:val="22"/>
          <w:lang w:eastAsia="de-DE"/>
        </w:rPr>
        <w:t>Vertrauen und Fairness</w:t>
      </w:r>
      <w:r w:rsidR="0072229A">
        <w:rPr>
          <w:color w:val="000000"/>
          <w:sz w:val="22"/>
          <w:szCs w:val="22"/>
          <w:lang w:eastAsia="de-DE"/>
        </w:rPr>
        <w:t>. „Das ist</w:t>
      </w:r>
      <w:r w:rsidR="00656914" w:rsidRPr="00656914">
        <w:rPr>
          <w:color w:val="000000"/>
          <w:sz w:val="22"/>
          <w:szCs w:val="22"/>
          <w:lang w:eastAsia="de-DE"/>
        </w:rPr>
        <w:t xml:space="preserve"> absolut wichtig, denn nur so können wir gemeinsam unsere Ziele erreichen.</w:t>
      </w:r>
      <w:r w:rsidR="0072229A">
        <w:rPr>
          <w:color w:val="000000"/>
          <w:sz w:val="22"/>
          <w:szCs w:val="22"/>
          <w:lang w:eastAsia="de-DE"/>
        </w:rPr>
        <w:t>“</w:t>
      </w:r>
    </w:p>
    <w:p w14:paraId="4FEB61A8" w14:textId="140E4991" w:rsidR="00AC0CA0" w:rsidRDefault="00AC0CA0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E42A7C8" w14:textId="3DC7ED17" w:rsidR="003F7461" w:rsidRPr="003F7461" w:rsidRDefault="003F7461" w:rsidP="003F746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3F7461">
        <w:rPr>
          <w:color w:val="000000"/>
          <w:sz w:val="22"/>
          <w:szCs w:val="22"/>
          <w:u w:val="single"/>
          <w:lang w:eastAsia="de-DE"/>
        </w:rPr>
        <w:t>Bild und Bildtext:</w:t>
      </w:r>
    </w:p>
    <w:p w14:paraId="616B5FAA" w14:textId="4D303709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CD8BE00" w14:textId="3A0AF076" w:rsidR="00BA2012" w:rsidRDefault="001D2E3B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673A0E5A" wp14:editId="0FC03EE1">
            <wp:simplePos x="0" y="0"/>
            <wp:positionH relativeFrom="column">
              <wp:posOffset>43815</wp:posOffset>
            </wp:positionH>
            <wp:positionV relativeFrom="paragraph">
              <wp:posOffset>46355</wp:posOffset>
            </wp:positionV>
            <wp:extent cx="1306800" cy="1800000"/>
            <wp:effectExtent l="0" t="0" r="825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raven-Tobias Webe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3C74A" w14:textId="3C057FF7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51B593B" w14:textId="7CE49A3F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43C5739" w14:textId="26ED6761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D6D8990" w14:textId="20785564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8131709" w14:textId="1047031A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F4EC19C" w14:textId="5B6623E2" w:rsidR="00EB04EE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87B875D" w14:textId="3604FB10" w:rsidR="00EB04EE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8206D73" w14:textId="0F13D06A" w:rsidR="00EB04EE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62F1AE6" w14:textId="77777777" w:rsidR="00EB04EE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E1CE2DF" w14:textId="653B17A7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8AD0D41" w14:textId="62F11DB6" w:rsidR="00C87C96" w:rsidRDefault="001D2E3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Tobias Weber folgt Uwe Kirchherr als</w:t>
      </w:r>
      <w:r w:rsidRPr="001D2E3B">
        <w:t xml:space="preserve"> </w:t>
      </w:r>
      <w:r w:rsidRPr="001D2E3B">
        <w:rPr>
          <w:color w:val="000000"/>
          <w:sz w:val="22"/>
          <w:szCs w:val="22"/>
          <w:lang w:eastAsia="de-DE"/>
        </w:rPr>
        <w:t>Walraven-Gebietsverkaufsleiter Projektgeschäft Baden-Württemberg (Ost)</w:t>
      </w:r>
      <w:r>
        <w:rPr>
          <w:color w:val="000000"/>
          <w:sz w:val="22"/>
          <w:szCs w:val="22"/>
          <w:lang w:eastAsia="de-DE"/>
        </w:rPr>
        <w:t>.</w:t>
      </w:r>
    </w:p>
    <w:p w14:paraId="1349E627" w14:textId="150F2509" w:rsidR="00EB04EE" w:rsidRDefault="00EB04E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1F66728" w14:textId="29109826" w:rsidR="00C87C96" w:rsidRDefault="000E6FA8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Bild: Walraven</w:t>
      </w:r>
    </w:p>
    <w:p w14:paraId="04C40C84" w14:textId="2E6F855B" w:rsidR="00C87C96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116778" w14:textId="77777777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764A34A6" w14:textId="1FFE6EC6" w:rsidR="00E8710C" w:rsidRPr="003F7461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3625AF">
        <w:rPr>
          <w:szCs w:val="20"/>
        </w:rPr>
        <w:t>Homepage: www.walraven.com</w:t>
      </w:r>
    </w:p>
    <w:bookmarkEnd w:id="0"/>
    <w:p w14:paraId="73E5D88D" w14:textId="77777777" w:rsidR="006605CB" w:rsidRPr="003625AF" w:rsidRDefault="006605CB" w:rsidP="005D6366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16FB" w14:textId="77777777" w:rsidR="00FB7F24" w:rsidRDefault="00FB7F24">
      <w:r>
        <w:separator/>
      </w:r>
    </w:p>
  </w:endnote>
  <w:endnote w:type="continuationSeparator" w:id="0">
    <w:p w14:paraId="01616225" w14:textId="77777777" w:rsidR="00FB7F24" w:rsidRDefault="00F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543E" w14:textId="77777777" w:rsidR="00172516" w:rsidRDefault="00172516" w:rsidP="00172516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CD.</w:t>
    </w:r>
  </w:p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C77F" w14:textId="0B810458" w:rsidR="00335387" w:rsidRPr="00862269" w:rsidRDefault="00EA3406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90F6" w14:textId="77777777" w:rsidR="00FB7F24" w:rsidRDefault="00FB7F24">
      <w:r>
        <w:separator/>
      </w:r>
    </w:p>
  </w:footnote>
  <w:footnote w:type="continuationSeparator" w:id="0">
    <w:p w14:paraId="5E1301F6" w14:textId="77777777" w:rsidR="00FB7F24" w:rsidRDefault="00F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EA3406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406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EA3406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6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8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0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1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2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43B41"/>
    <w:rsid w:val="00047884"/>
    <w:rsid w:val="00050DF6"/>
    <w:rsid w:val="00056D83"/>
    <w:rsid w:val="00074B1C"/>
    <w:rsid w:val="00074ECB"/>
    <w:rsid w:val="0007552F"/>
    <w:rsid w:val="00077C2D"/>
    <w:rsid w:val="00080B73"/>
    <w:rsid w:val="000829F9"/>
    <w:rsid w:val="00095453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E6FA8"/>
    <w:rsid w:val="000E7F6C"/>
    <w:rsid w:val="000F44C5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46CD"/>
    <w:rsid w:val="00195628"/>
    <w:rsid w:val="00196CDC"/>
    <w:rsid w:val="001A572C"/>
    <w:rsid w:val="001A6C63"/>
    <w:rsid w:val="001A6D2F"/>
    <w:rsid w:val="001A7CBB"/>
    <w:rsid w:val="001B2003"/>
    <w:rsid w:val="001C1A28"/>
    <w:rsid w:val="001D2E3B"/>
    <w:rsid w:val="001E0C07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6827"/>
    <w:rsid w:val="00242561"/>
    <w:rsid w:val="00246BC3"/>
    <w:rsid w:val="00250760"/>
    <w:rsid w:val="00260C8C"/>
    <w:rsid w:val="00261133"/>
    <w:rsid w:val="0027637C"/>
    <w:rsid w:val="002A1816"/>
    <w:rsid w:val="002A2F19"/>
    <w:rsid w:val="002A6EDD"/>
    <w:rsid w:val="002A760A"/>
    <w:rsid w:val="002B5528"/>
    <w:rsid w:val="002B7BE5"/>
    <w:rsid w:val="002C5694"/>
    <w:rsid w:val="002C5D9B"/>
    <w:rsid w:val="002D187E"/>
    <w:rsid w:val="002D44E5"/>
    <w:rsid w:val="002E36A3"/>
    <w:rsid w:val="002F3B4B"/>
    <w:rsid w:val="002F75CA"/>
    <w:rsid w:val="0030327A"/>
    <w:rsid w:val="00305B8D"/>
    <w:rsid w:val="00312872"/>
    <w:rsid w:val="00322C1F"/>
    <w:rsid w:val="0032731A"/>
    <w:rsid w:val="00332A36"/>
    <w:rsid w:val="00335387"/>
    <w:rsid w:val="003356BE"/>
    <w:rsid w:val="003424B2"/>
    <w:rsid w:val="00342AA6"/>
    <w:rsid w:val="00344F92"/>
    <w:rsid w:val="00347D95"/>
    <w:rsid w:val="003625AF"/>
    <w:rsid w:val="0036428E"/>
    <w:rsid w:val="003656C8"/>
    <w:rsid w:val="00371825"/>
    <w:rsid w:val="003727CB"/>
    <w:rsid w:val="00374431"/>
    <w:rsid w:val="00386C2E"/>
    <w:rsid w:val="00397E2D"/>
    <w:rsid w:val="003B770C"/>
    <w:rsid w:val="003C0380"/>
    <w:rsid w:val="003C1831"/>
    <w:rsid w:val="003E01EE"/>
    <w:rsid w:val="003E0F38"/>
    <w:rsid w:val="003E2C89"/>
    <w:rsid w:val="003F2620"/>
    <w:rsid w:val="003F7461"/>
    <w:rsid w:val="004136A4"/>
    <w:rsid w:val="004153CB"/>
    <w:rsid w:val="00416B95"/>
    <w:rsid w:val="0042220D"/>
    <w:rsid w:val="00424A1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D319E"/>
    <w:rsid w:val="004D3BA1"/>
    <w:rsid w:val="004D7152"/>
    <w:rsid w:val="004E067A"/>
    <w:rsid w:val="004E66BC"/>
    <w:rsid w:val="004F0C89"/>
    <w:rsid w:val="004F4436"/>
    <w:rsid w:val="004F4982"/>
    <w:rsid w:val="00501223"/>
    <w:rsid w:val="0050308D"/>
    <w:rsid w:val="005068D1"/>
    <w:rsid w:val="00512675"/>
    <w:rsid w:val="00517355"/>
    <w:rsid w:val="0052386F"/>
    <w:rsid w:val="0053091F"/>
    <w:rsid w:val="00535AF5"/>
    <w:rsid w:val="005368AB"/>
    <w:rsid w:val="00542842"/>
    <w:rsid w:val="00553814"/>
    <w:rsid w:val="00554C34"/>
    <w:rsid w:val="005651AF"/>
    <w:rsid w:val="00580AD6"/>
    <w:rsid w:val="005837E1"/>
    <w:rsid w:val="00590334"/>
    <w:rsid w:val="005928CA"/>
    <w:rsid w:val="005A1070"/>
    <w:rsid w:val="005B3268"/>
    <w:rsid w:val="005C0AFA"/>
    <w:rsid w:val="005C5963"/>
    <w:rsid w:val="005C6F3E"/>
    <w:rsid w:val="005D4D96"/>
    <w:rsid w:val="005D6366"/>
    <w:rsid w:val="005D683F"/>
    <w:rsid w:val="00602358"/>
    <w:rsid w:val="0061524B"/>
    <w:rsid w:val="00615AD9"/>
    <w:rsid w:val="0062320F"/>
    <w:rsid w:val="006234E4"/>
    <w:rsid w:val="006240A8"/>
    <w:rsid w:val="006258C0"/>
    <w:rsid w:val="00641BC2"/>
    <w:rsid w:val="00645A35"/>
    <w:rsid w:val="00656914"/>
    <w:rsid w:val="00657C0D"/>
    <w:rsid w:val="00660438"/>
    <w:rsid w:val="006605CB"/>
    <w:rsid w:val="0066304C"/>
    <w:rsid w:val="00664779"/>
    <w:rsid w:val="00681663"/>
    <w:rsid w:val="0069062C"/>
    <w:rsid w:val="00693279"/>
    <w:rsid w:val="00693BF0"/>
    <w:rsid w:val="006A1925"/>
    <w:rsid w:val="006A435A"/>
    <w:rsid w:val="006A58BD"/>
    <w:rsid w:val="006A79ED"/>
    <w:rsid w:val="006B711C"/>
    <w:rsid w:val="006C2F04"/>
    <w:rsid w:val="006C64FF"/>
    <w:rsid w:val="006D2736"/>
    <w:rsid w:val="006E3C79"/>
    <w:rsid w:val="006E43FC"/>
    <w:rsid w:val="006F5717"/>
    <w:rsid w:val="007021FC"/>
    <w:rsid w:val="00702601"/>
    <w:rsid w:val="00712947"/>
    <w:rsid w:val="00713A59"/>
    <w:rsid w:val="00713E85"/>
    <w:rsid w:val="00720517"/>
    <w:rsid w:val="0072229A"/>
    <w:rsid w:val="00723CF8"/>
    <w:rsid w:val="0072648B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73B7E"/>
    <w:rsid w:val="0078193C"/>
    <w:rsid w:val="00786173"/>
    <w:rsid w:val="007901D9"/>
    <w:rsid w:val="00794BE5"/>
    <w:rsid w:val="0079669A"/>
    <w:rsid w:val="007A17BA"/>
    <w:rsid w:val="007A47B1"/>
    <w:rsid w:val="007B02B2"/>
    <w:rsid w:val="007C4D30"/>
    <w:rsid w:val="007D2638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102EF"/>
    <w:rsid w:val="00812FDA"/>
    <w:rsid w:val="00813CD2"/>
    <w:rsid w:val="008147AF"/>
    <w:rsid w:val="008152F9"/>
    <w:rsid w:val="00815435"/>
    <w:rsid w:val="00816D95"/>
    <w:rsid w:val="00820200"/>
    <w:rsid w:val="00835FF1"/>
    <w:rsid w:val="00843820"/>
    <w:rsid w:val="0084739D"/>
    <w:rsid w:val="00851A8F"/>
    <w:rsid w:val="00852F25"/>
    <w:rsid w:val="00854A69"/>
    <w:rsid w:val="00862269"/>
    <w:rsid w:val="0087140A"/>
    <w:rsid w:val="00876A1E"/>
    <w:rsid w:val="008773B2"/>
    <w:rsid w:val="00897713"/>
    <w:rsid w:val="008B1FAA"/>
    <w:rsid w:val="008B4C16"/>
    <w:rsid w:val="008B6A76"/>
    <w:rsid w:val="008C0B3C"/>
    <w:rsid w:val="008C221A"/>
    <w:rsid w:val="008D1A60"/>
    <w:rsid w:val="008D2181"/>
    <w:rsid w:val="008F19D7"/>
    <w:rsid w:val="008F29C7"/>
    <w:rsid w:val="008F373A"/>
    <w:rsid w:val="008F6387"/>
    <w:rsid w:val="0091060F"/>
    <w:rsid w:val="009174D5"/>
    <w:rsid w:val="009211D0"/>
    <w:rsid w:val="00927194"/>
    <w:rsid w:val="0093090E"/>
    <w:rsid w:val="00931670"/>
    <w:rsid w:val="00933996"/>
    <w:rsid w:val="00935BCC"/>
    <w:rsid w:val="0094233E"/>
    <w:rsid w:val="00943C6D"/>
    <w:rsid w:val="0094428B"/>
    <w:rsid w:val="009478F0"/>
    <w:rsid w:val="00961C12"/>
    <w:rsid w:val="009625BC"/>
    <w:rsid w:val="00966875"/>
    <w:rsid w:val="0096746A"/>
    <w:rsid w:val="00970C54"/>
    <w:rsid w:val="00976EC6"/>
    <w:rsid w:val="00982ED6"/>
    <w:rsid w:val="00987185"/>
    <w:rsid w:val="00992FCB"/>
    <w:rsid w:val="00993009"/>
    <w:rsid w:val="009A0614"/>
    <w:rsid w:val="009A5B74"/>
    <w:rsid w:val="009A701B"/>
    <w:rsid w:val="009B167A"/>
    <w:rsid w:val="009B2990"/>
    <w:rsid w:val="009C2D2E"/>
    <w:rsid w:val="009C7C52"/>
    <w:rsid w:val="009D3A7E"/>
    <w:rsid w:val="009D6A7F"/>
    <w:rsid w:val="009E698B"/>
    <w:rsid w:val="009F0C48"/>
    <w:rsid w:val="009F121F"/>
    <w:rsid w:val="009F1276"/>
    <w:rsid w:val="00A03CD3"/>
    <w:rsid w:val="00A068C4"/>
    <w:rsid w:val="00A162C3"/>
    <w:rsid w:val="00A27D69"/>
    <w:rsid w:val="00A32253"/>
    <w:rsid w:val="00A356F1"/>
    <w:rsid w:val="00A35F72"/>
    <w:rsid w:val="00A4567F"/>
    <w:rsid w:val="00A53929"/>
    <w:rsid w:val="00A557F7"/>
    <w:rsid w:val="00A62E27"/>
    <w:rsid w:val="00A64E6B"/>
    <w:rsid w:val="00A6724B"/>
    <w:rsid w:val="00A67957"/>
    <w:rsid w:val="00A713DB"/>
    <w:rsid w:val="00A77B76"/>
    <w:rsid w:val="00A865C0"/>
    <w:rsid w:val="00A90544"/>
    <w:rsid w:val="00A9483E"/>
    <w:rsid w:val="00AA1704"/>
    <w:rsid w:val="00AA5A95"/>
    <w:rsid w:val="00AB24D1"/>
    <w:rsid w:val="00AB6430"/>
    <w:rsid w:val="00AB64B7"/>
    <w:rsid w:val="00AB77FB"/>
    <w:rsid w:val="00AC0CA0"/>
    <w:rsid w:val="00AC543C"/>
    <w:rsid w:val="00AC5541"/>
    <w:rsid w:val="00AC6C54"/>
    <w:rsid w:val="00AC76A3"/>
    <w:rsid w:val="00AD5199"/>
    <w:rsid w:val="00AD5662"/>
    <w:rsid w:val="00AE44E3"/>
    <w:rsid w:val="00AE52A5"/>
    <w:rsid w:val="00AE7893"/>
    <w:rsid w:val="00B02832"/>
    <w:rsid w:val="00B10BE2"/>
    <w:rsid w:val="00B10DF9"/>
    <w:rsid w:val="00B1109D"/>
    <w:rsid w:val="00B11669"/>
    <w:rsid w:val="00B2028E"/>
    <w:rsid w:val="00B22805"/>
    <w:rsid w:val="00B37F5E"/>
    <w:rsid w:val="00B4221F"/>
    <w:rsid w:val="00B51CF0"/>
    <w:rsid w:val="00B54C11"/>
    <w:rsid w:val="00B578A8"/>
    <w:rsid w:val="00B57B5B"/>
    <w:rsid w:val="00B63CA3"/>
    <w:rsid w:val="00B64AB3"/>
    <w:rsid w:val="00B64B83"/>
    <w:rsid w:val="00B71B40"/>
    <w:rsid w:val="00B73801"/>
    <w:rsid w:val="00B844D4"/>
    <w:rsid w:val="00B871E8"/>
    <w:rsid w:val="00B910D2"/>
    <w:rsid w:val="00B9380B"/>
    <w:rsid w:val="00B95121"/>
    <w:rsid w:val="00BA2012"/>
    <w:rsid w:val="00BA2C58"/>
    <w:rsid w:val="00BA4F28"/>
    <w:rsid w:val="00BE6B5E"/>
    <w:rsid w:val="00BF786F"/>
    <w:rsid w:val="00C01FAD"/>
    <w:rsid w:val="00C05F9E"/>
    <w:rsid w:val="00C15328"/>
    <w:rsid w:val="00C240C6"/>
    <w:rsid w:val="00C25415"/>
    <w:rsid w:val="00C27EE2"/>
    <w:rsid w:val="00C30899"/>
    <w:rsid w:val="00C353A8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D3A9D"/>
    <w:rsid w:val="00CD4BD6"/>
    <w:rsid w:val="00CF40D0"/>
    <w:rsid w:val="00D00991"/>
    <w:rsid w:val="00D12498"/>
    <w:rsid w:val="00D13860"/>
    <w:rsid w:val="00D15D47"/>
    <w:rsid w:val="00D17455"/>
    <w:rsid w:val="00D40555"/>
    <w:rsid w:val="00D40DB5"/>
    <w:rsid w:val="00D4148D"/>
    <w:rsid w:val="00D4789E"/>
    <w:rsid w:val="00D52A4A"/>
    <w:rsid w:val="00D573EA"/>
    <w:rsid w:val="00D63332"/>
    <w:rsid w:val="00D639F1"/>
    <w:rsid w:val="00D63C1C"/>
    <w:rsid w:val="00D66914"/>
    <w:rsid w:val="00D71622"/>
    <w:rsid w:val="00D71864"/>
    <w:rsid w:val="00D75F7A"/>
    <w:rsid w:val="00D845D3"/>
    <w:rsid w:val="00D96CE0"/>
    <w:rsid w:val="00D971A2"/>
    <w:rsid w:val="00DA214C"/>
    <w:rsid w:val="00DA2E39"/>
    <w:rsid w:val="00DA30F6"/>
    <w:rsid w:val="00DA3577"/>
    <w:rsid w:val="00DA7383"/>
    <w:rsid w:val="00DB5786"/>
    <w:rsid w:val="00DB615E"/>
    <w:rsid w:val="00DC0A57"/>
    <w:rsid w:val="00DC11F5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E0017B"/>
    <w:rsid w:val="00E028FA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457B3"/>
    <w:rsid w:val="00E4720E"/>
    <w:rsid w:val="00E47518"/>
    <w:rsid w:val="00E52B78"/>
    <w:rsid w:val="00E54716"/>
    <w:rsid w:val="00E549C0"/>
    <w:rsid w:val="00E62808"/>
    <w:rsid w:val="00E62F6B"/>
    <w:rsid w:val="00E639EE"/>
    <w:rsid w:val="00E669AB"/>
    <w:rsid w:val="00E8710C"/>
    <w:rsid w:val="00E873AD"/>
    <w:rsid w:val="00E94A4C"/>
    <w:rsid w:val="00EA1B6F"/>
    <w:rsid w:val="00EA24A0"/>
    <w:rsid w:val="00EA3406"/>
    <w:rsid w:val="00EA5988"/>
    <w:rsid w:val="00EB04EE"/>
    <w:rsid w:val="00EB08F8"/>
    <w:rsid w:val="00EB6FDF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151E6"/>
    <w:rsid w:val="00F152F2"/>
    <w:rsid w:val="00F251EF"/>
    <w:rsid w:val="00F25B68"/>
    <w:rsid w:val="00F26ED7"/>
    <w:rsid w:val="00F27DEA"/>
    <w:rsid w:val="00F30F93"/>
    <w:rsid w:val="00F36725"/>
    <w:rsid w:val="00F376B3"/>
    <w:rsid w:val="00F37F84"/>
    <w:rsid w:val="00F420C4"/>
    <w:rsid w:val="00F42926"/>
    <w:rsid w:val="00F439C7"/>
    <w:rsid w:val="00F50471"/>
    <w:rsid w:val="00F54C23"/>
    <w:rsid w:val="00F5626F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5CE9"/>
    <w:rsid w:val="00FC7D8A"/>
    <w:rsid w:val="00FD1386"/>
    <w:rsid w:val="00FD5408"/>
    <w:rsid w:val="00FE1E75"/>
    <w:rsid w:val="00FE2EF0"/>
    <w:rsid w:val="00FE3EE8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7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AAB2-ACC0-4E73-A446-088483D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1</Pages>
  <Words>159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1325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16</cp:revision>
  <cp:lastPrinted>2019-02-07T09:58:00Z</cp:lastPrinted>
  <dcterms:created xsi:type="dcterms:W3CDTF">2019-02-13T14:06:00Z</dcterms:created>
  <dcterms:modified xsi:type="dcterms:W3CDTF">2019-02-14T12:04:00Z</dcterms:modified>
</cp:coreProperties>
</file>